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176" w:rsidRPr="001C7176" w:rsidRDefault="001C7176" w:rsidP="001C7176">
      <w:pPr>
        <w:spacing w:after="0" w:line="240" w:lineRule="auto"/>
        <w:ind w:left="5245"/>
        <w:jc w:val="center"/>
        <w:rPr>
          <w:rFonts w:ascii="Times New Roman" w:eastAsia="Times New Roman" w:hAnsi="Times New Roman" w:cs="Times New Roman"/>
          <w:b/>
          <w:sz w:val="28"/>
          <w:szCs w:val="28"/>
          <w:lang w:val="kk-KZ"/>
        </w:rPr>
      </w:pPr>
    </w:p>
    <w:p w:rsidR="001C7176" w:rsidRPr="001C7176" w:rsidRDefault="001C7176" w:rsidP="001C7176">
      <w:pPr>
        <w:spacing w:after="0" w:line="240" w:lineRule="auto"/>
        <w:ind w:left="5245"/>
        <w:jc w:val="center"/>
        <w:rPr>
          <w:rFonts w:ascii="Times New Roman" w:eastAsia="Times New Roman" w:hAnsi="Times New Roman" w:cs="Times New Roman"/>
          <w:b/>
          <w:sz w:val="28"/>
          <w:szCs w:val="28"/>
          <w:lang w:val="kk-KZ"/>
        </w:rPr>
      </w:pPr>
    </w:p>
    <w:p w:rsidR="001C7176" w:rsidRPr="001C7176" w:rsidRDefault="001C7176" w:rsidP="001C7176">
      <w:pPr>
        <w:spacing w:after="0" w:line="240" w:lineRule="auto"/>
        <w:ind w:left="5245"/>
        <w:jc w:val="center"/>
        <w:rPr>
          <w:rFonts w:ascii="Times New Roman" w:eastAsia="Times New Roman" w:hAnsi="Times New Roman" w:cs="Times New Roman"/>
          <w:b/>
          <w:sz w:val="28"/>
          <w:szCs w:val="28"/>
          <w:lang w:val="kk-KZ"/>
        </w:rPr>
      </w:pPr>
    </w:p>
    <w:p w:rsidR="001C7176" w:rsidRPr="001C7176" w:rsidRDefault="001C7176" w:rsidP="001C7176">
      <w:pPr>
        <w:spacing w:after="0" w:line="240" w:lineRule="auto"/>
        <w:ind w:left="5245"/>
        <w:jc w:val="center"/>
        <w:rPr>
          <w:rFonts w:ascii="Times New Roman" w:eastAsia="Times New Roman" w:hAnsi="Times New Roman" w:cs="Times New Roman"/>
          <w:b/>
          <w:sz w:val="28"/>
          <w:szCs w:val="28"/>
          <w:lang w:val="kk-KZ"/>
        </w:rPr>
      </w:pPr>
      <w:r w:rsidRPr="001C7176">
        <w:rPr>
          <w:rFonts w:ascii="Times New Roman" w:eastAsia="Times New Roman" w:hAnsi="Times New Roman" w:cs="Times New Roman"/>
          <w:b/>
          <w:sz w:val="28"/>
          <w:szCs w:val="28"/>
          <w:lang w:val="kk-KZ"/>
        </w:rPr>
        <w:t>Қазақстан Республикасының Премьер-Министрі</w:t>
      </w:r>
    </w:p>
    <w:p w:rsidR="001C7176" w:rsidRPr="001C7176" w:rsidRDefault="001C7176" w:rsidP="001C7176">
      <w:pPr>
        <w:spacing w:after="0" w:line="240" w:lineRule="auto"/>
        <w:ind w:left="5245"/>
        <w:jc w:val="center"/>
        <w:rPr>
          <w:rFonts w:ascii="Times New Roman" w:eastAsia="Times New Roman" w:hAnsi="Times New Roman" w:cs="Times New Roman"/>
          <w:b/>
          <w:sz w:val="28"/>
          <w:szCs w:val="28"/>
          <w:lang w:val="kk-KZ"/>
        </w:rPr>
      </w:pPr>
      <w:r w:rsidRPr="001C7176">
        <w:rPr>
          <w:rFonts w:ascii="Times New Roman" w:eastAsia="Times New Roman" w:hAnsi="Times New Roman" w:cs="Times New Roman"/>
          <w:b/>
          <w:sz w:val="28"/>
          <w:szCs w:val="28"/>
          <w:lang w:val="kk-KZ"/>
        </w:rPr>
        <w:t>Ә.А. Смайыловқа</w:t>
      </w:r>
    </w:p>
    <w:p w:rsidR="001C7176" w:rsidRPr="001C7176" w:rsidRDefault="001C7176" w:rsidP="001C7176">
      <w:pPr>
        <w:spacing w:after="0" w:line="240" w:lineRule="auto"/>
        <w:jc w:val="center"/>
        <w:rPr>
          <w:rFonts w:ascii="Times New Roman" w:eastAsia="Times New Roman" w:hAnsi="Times New Roman" w:cs="Times New Roman"/>
          <w:b/>
          <w:sz w:val="28"/>
          <w:szCs w:val="28"/>
          <w:lang w:val="kk-KZ"/>
        </w:rPr>
      </w:pPr>
    </w:p>
    <w:p w:rsidR="001C7176" w:rsidRPr="001C7176" w:rsidRDefault="001C7176" w:rsidP="001C7176">
      <w:pPr>
        <w:spacing w:after="0" w:line="240" w:lineRule="auto"/>
        <w:rPr>
          <w:rFonts w:ascii="Times New Roman" w:eastAsia="Times New Roman" w:hAnsi="Times New Roman" w:cs="Times New Roman"/>
          <w:b/>
          <w:sz w:val="28"/>
          <w:szCs w:val="28"/>
          <w:lang w:val="kk-KZ"/>
        </w:rPr>
      </w:pPr>
    </w:p>
    <w:p w:rsidR="001C7176" w:rsidRPr="00A92C62" w:rsidRDefault="001C7176" w:rsidP="00A92C62">
      <w:pPr>
        <w:widowControl w:val="0"/>
        <w:spacing w:after="0" w:line="240" w:lineRule="auto"/>
        <w:jc w:val="center"/>
        <w:rPr>
          <w:rFonts w:ascii="Times New Roman" w:eastAsia="Times New Roman" w:hAnsi="Times New Roman" w:cs="Times New Roman"/>
          <w:b/>
          <w:sz w:val="28"/>
          <w:szCs w:val="28"/>
          <w:lang w:val="kk-KZ" w:eastAsia="ru-RU"/>
        </w:rPr>
      </w:pPr>
      <w:r w:rsidRPr="001C7176">
        <w:rPr>
          <w:rFonts w:ascii="Times New Roman" w:eastAsia="Times New Roman" w:hAnsi="Times New Roman" w:cs="Times New Roman"/>
          <w:b/>
          <w:sz w:val="28"/>
          <w:szCs w:val="28"/>
          <w:lang w:val="kk-KZ" w:eastAsia="ru-RU"/>
        </w:rPr>
        <w:t>«</w:t>
      </w:r>
      <w:r w:rsidRPr="00A92C62">
        <w:rPr>
          <w:rFonts w:ascii="Times New Roman" w:eastAsia="Times New Roman" w:hAnsi="Times New Roman" w:cs="Times New Roman"/>
          <w:b/>
          <w:sz w:val="28"/>
          <w:szCs w:val="28"/>
          <w:lang w:val="kk-KZ" w:eastAsia="ru-RU"/>
        </w:rPr>
        <w:t xml:space="preserve">Адам құқықтары мен заңның үстемділігі саласындағы </w:t>
      </w:r>
    </w:p>
    <w:p w:rsidR="001C7176" w:rsidRPr="001C7176" w:rsidRDefault="001C7176" w:rsidP="00A92C62">
      <w:pPr>
        <w:spacing w:after="0" w:line="240" w:lineRule="auto"/>
        <w:jc w:val="center"/>
        <w:rPr>
          <w:rFonts w:ascii="Times New Roman" w:eastAsia="Times New Roman" w:hAnsi="Times New Roman" w:cs="Times New Roman"/>
          <w:b/>
          <w:sz w:val="28"/>
          <w:szCs w:val="28"/>
          <w:lang w:val="kk-KZ" w:eastAsia="ru-RU"/>
        </w:rPr>
      </w:pPr>
      <w:r w:rsidRPr="00A92C62">
        <w:rPr>
          <w:rFonts w:ascii="Times New Roman" w:eastAsia="Times New Roman" w:hAnsi="Times New Roman" w:cs="Times New Roman"/>
          <w:b/>
          <w:sz w:val="28"/>
          <w:szCs w:val="28"/>
          <w:lang w:val="kk-KZ" w:eastAsia="ru-RU"/>
        </w:rPr>
        <w:t>одан арғы шаралар</w:t>
      </w:r>
      <w:r w:rsidRPr="001C7176">
        <w:rPr>
          <w:rFonts w:ascii="Times New Roman" w:eastAsia="Times New Roman" w:hAnsi="Times New Roman" w:cs="Times New Roman"/>
          <w:b/>
          <w:sz w:val="28"/>
          <w:szCs w:val="28"/>
          <w:lang w:val="kk-KZ" w:eastAsia="ru-RU"/>
        </w:rPr>
        <w:t xml:space="preserve"> жоспарын</w:t>
      </w:r>
      <w:r w:rsidR="00A92C62">
        <w:rPr>
          <w:rFonts w:ascii="Times New Roman" w:eastAsia="Times New Roman" w:hAnsi="Times New Roman" w:cs="Times New Roman"/>
          <w:b/>
          <w:sz w:val="28"/>
          <w:szCs w:val="28"/>
          <w:lang w:val="kk-KZ" w:eastAsia="ru-RU"/>
        </w:rPr>
        <w:t xml:space="preserve"> </w:t>
      </w:r>
      <w:r w:rsidR="00A92C62" w:rsidRPr="00A92C62">
        <w:rPr>
          <w:rFonts w:ascii="Times New Roman" w:eastAsia="Times New Roman" w:hAnsi="Times New Roman" w:cs="Times New Roman"/>
          <w:b/>
          <w:color w:val="000000"/>
          <w:kern w:val="36"/>
          <w:sz w:val="28"/>
          <w:szCs w:val="28"/>
          <w:lang w:val="kk-KZ" w:eastAsia="ru-RU"/>
        </w:rPr>
        <w:t>(үшінші шаралар пакеті)</w:t>
      </w:r>
      <w:r w:rsidRPr="001C7176">
        <w:rPr>
          <w:rFonts w:ascii="Times New Roman" w:eastAsia="Times New Roman" w:hAnsi="Times New Roman" w:cs="Times New Roman"/>
          <w:b/>
          <w:sz w:val="28"/>
          <w:szCs w:val="28"/>
          <w:lang w:val="kk-KZ" w:eastAsia="ru-RU"/>
        </w:rPr>
        <w:t xml:space="preserve"> бекіту туралы»</w:t>
      </w:r>
    </w:p>
    <w:p w:rsidR="001C7176" w:rsidRPr="001C7176" w:rsidRDefault="001C7176" w:rsidP="00A92C62">
      <w:pPr>
        <w:widowControl w:val="0"/>
        <w:spacing w:after="0" w:line="240" w:lineRule="auto"/>
        <w:jc w:val="center"/>
        <w:rPr>
          <w:rFonts w:ascii="Times New Roman" w:eastAsia="Calibri" w:hAnsi="Times New Roman" w:cs="Times New Roman"/>
          <w:b/>
          <w:sz w:val="28"/>
          <w:szCs w:val="28"/>
          <w:lang w:val="kk-KZ"/>
        </w:rPr>
      </w:pPr>
      <w:r w:rsidRPr="001C7176">
        <w:rPr>
          <w:rFonts w:ascii="Times New Roman" w:eastAsia="Calibri" w:hAnsi="Times New Roman" w:cs="Times New Roman"/>
          <w:b/>
          <w:sz w:val="28"/>
          <w:szCs w:val="28"/>
          <w:lang w:val="kk-KZ"/>
        </w:rPr>
        <w:t xml:space="preserve">Қазақстан Республикасы Үкіметі қаулысының жобасына </w:t>
      </w:r>
    </w:p>
    <w:p w:rsidR="001C7176" w:rsidRPr="001C7176" w:rsidRDefault="001C7176" w:rsidP="00A92C62">
      <w:pPr>
        <w:widowControl w:val="0"/>
        <w:spacing w:after="0" w:line="240" w:lineRule="auto"/>
        <w:jc w:val="center"/>
        <w:rPr>
          <w:rFonts w:ascii="Times New Roman" w:eastAsia="Times New Roman" w:hAnsi="Times New Roman" w:cs="Times New Roman"/>
          <w:b/>
          <w:sz w:val="28"/>
          <w:szCs w:val="28"/>
          <w:lang w:val="kk-KZ" w:eastAsia="ru-RU"/>
        </w:rPr>
      </w:pPr>
      <w:r w:rsidRPr="001C7176">
        <w:rPr>
          <w:rFonts w:ascii="Times New Roman" w:eastAsia="Times New Roman" w:hAnsi="Times New Roman" w:cs="Times New Roman"/>
          <w:b/>
          <w:bCs/>
          <w:kern w:val="32"/>
          <w:sz w:val="28"/>
          <w:szCs w:val="28"/>
          <w:lang w:val="kk-KZ" w:eastAsia="ru-RU"/>
        </w:rPr>
        <w:t>түсіндірме жазба</w:t>
      </w:r>
    </w:p>
    <w:p w:rsidR="001C7176" w:rsidRPr="001C7176" w:rsidRDefault="001C7176" w:rsidP="001C7176">
      <w:pPr>
        <w:spacing w:after="0" w:line="240" w:lineRule="auto"/>
        <w:rPr>
          <w:rFonts w:ascii="Times New Roman" w:eastAsia="Times New Roman" w:hAnsi="Times New Roman" w:cs="Times New Roman"/>
          <w:b/>
          <w:sz w:val="28"/>
          <w:szCs w:val="28"/>
          <w:lang w:val="kk-KZ"/>
        </w:rPr>
      </w:pPr>
    </w:p>
    <w:p w:rsidR="001C7176" w:rsidRPr="001C7176" w:rsidRDefault="001C7176" w:rsidP="001C7176">
      <w:pPr>
        <w:numPr>
          <w:ilvl w:val="0"/>
          <w:numId w:val="1"/>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Әзірлеуші мемлекеттік органның атауы.</w:t>
      </w:r>
    </w:p>
    <w:p w:rsidR="001C7176" w:rsidRPr="001C7176" w:rsidRDefault="001C717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sidRPr="001C7176">
        <w:rPr>
          <w:rFonts w:ascii="Times New Roman" w:eastAsia="Times New Roman" w:hAnsi="Times New Roman" w:cs="Times New Roman"/>
          <w:sz w:val="28"/>
          <w:szCs w:val="28"/>
          <w:lang w:val="kk-KZ" w:eastAsia="x-none"/>
        </w:rPr>
        <w:t>Қазақстан Республикасының Әділет министрлігі.</w:t>
      </w:r>
    </w:p>
    <w:p w:rsidR="001C7176" w:rsidRPr="001C7176" w:rsidRDefault="001C7176" w:rsidP="001C7176">
      <w:pPr>
        <w:numPr>
          <w:ilvl w:val="0"/>
          <w:numId w:val="1"/>
        </w:numPr>
        <w:spacing w:after="0" w:line="240" w:lineRule="auto"/>
        <w:ind w:left="0" w:firstLine="709"/>
        <w:contextualSpacing/>
        <w:jc w:val="both"/>
        <w:rPr>
          <w:rFonts w:ascii="Times New Roman" w:eastAsia="Times New Roman" w:hAnsi="Times New Roman" w:cs="Times New Roman"/>
          <w:sz w:val="28"/>
          <w:szCs w:val="28"/>
          <w:lang w:val="kk-KZ" w:eastAsia="x-none"/>
        </w:rPr>
      </w:pPr>
      <w:r w:rsidRPr="001C7176">
        <w:rPr>
          <w:rFonts w:ascii="Times New Roman" w:eastAsia="Calibri" w:hAnsi="Times New Roman" w:cs="Times New Roman"/>
          <w:b/>
          <w:sz w:val="28"/>
          <w:szCs w:val="28"/>
          <w:lang w:val="kk-KZ" w:eastAsia="ko-KR"/>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p>
    <w:p w:rsidR="00266736" w:rsidRPr="00592544" w:rsidRDefault="004E1998" w:rsidP="00266736">
      <w:pPr>
        <w:spacing w:after="0" w:line="240" w:lineRule="auto"/>
        <w:ind w:firstLine="709"/>
        <w:jc w:val="both"/>
        <w:rPr>
          <w:rFonts w:ascii="Times New Roman" w:eastAsia="Calibri" w:hAnsi="Times New Roman" w:cs="Times New Roman"/>
          <w:sz w:val="28"/>
          <w:szCs w:val="28"/>
          <w:lang w:val="kk-KZ"/>
        </w:rPr>
      </w:pPr>
      <w:r w:rsidRPr="00592544">
        <w:rPr>
          <w:rFonts w:ascii="Times New Roman" w:eastAsia="Calibri" w:hAnsi="Times New Roman" w:cs="Times New Roman"/>
          <w:sz w:val="28"/>
          <w:szCs w:val="28"/>
          <w:lang w:val="kk-KZ"/>
        </w:rPr>
        <w:t xml:space="preserve">Қазақстан Республикасы Президентінің </w:t>
      </w:r>
      <w:r w:rsidR="00266736" w:rsidRPr="00592544">
        <w:rPr>
          <w:rFonts w:ascii="Times New Roman" w:eastAsia="Calibri" w:hAnsi="Times New Roman" w:cs="Times New Roman"/>
          <w:sz w:val="28"/>
          <w:szCs w:val="28"/>
          <w:lang w:val="kk-KZ"/>
        </w:rPr>
        <w:t xml:space="preserve">«Қазақстан Республикасының адам құқықтары саласындағы одан әрі шаралары туралы» 2021 жылғы </w:t>
      </w:r>
      <w:r w:rsidR="00266736">
        <w:rPr>
          <w:rFonts w:ascii="Times New Roman" w:eastAsia="Calibri" w:hAnsi="Times New Roman" w:cs="Times New Roman"/>
          <w:sz w:val="28"/>
          <w:szCs w:val="28"/>
          <w:lang w:val="kk-KZ"/>
        </w:rPr>
        <w:t xml:space="preserve">                        </w:t>
      </w:r>
      <w:r w:rsidR="00266736" w:rsidRPr="00592544">
        <w:rPr>
          <w:rFonts w:ascii="Times New Roman" w:eastAsia="Calibri" w:hAnsi="Times New Roman" w:cs="Times New Roman"/>
          <w:sz w:val="28"/>
          <w:szCs w:val="28"/>
          <w:lang w:val="kk-KZ"/>
        </w:rPr>
        <w:t>9 маусымағы № 597 Жарлығы.</w:t>
      </w:r>
    </w:p>
    <w:p w:rsidR="00266736" w:rsidRPr="00592544" w:rsidRDefault="004E1998" w:rsidP="00266736">
      <w:pPr>
        <w:spacing w:after="0" w:line="240" w:lineRule="auto"/>
        <w:ind w:firstLine="709"/>
        <w:jc w:val="both"/>
        <w:rPr>
          <w:rFonts w:ascii="Times New Roman" w:eastAsia="Calibri" w:hAnsi="Times New Roman" w:cs="Times New Roman"/>
          <w:sz w:val="28"/>
          <w:szCs w:val="28"/>
          <w:lang w:val="kk-KZ"/>
        </w:rPr>
      </w:pPr>
      <w:r w:rsidRPr="00592544">
        <w:rPr>
          <w:rFonts w:ascii="Times New Roman" w:eastAsia="Calibri" w:hAnsi="Times New Roman" w:cs="Times New Roman"/>
          <w:sz w:val="28"/>
          <w:szCs w:val="28"/>
          <w:lang w:val="kk-KZ"/>
        </w:rPr>
        <w:t xml:space="preserve">Қазақстан Республикасы Президентінің </w:t>
      </w:r>
      <w:r w:rsidR="00266736" w:rsidRPr="00592544">
        <w:rPr>
          <w:rFonts w:ascii="Times New Roman" w:eastAsia="Calibri" w:hAnsi="Times New Roman" w:cs="Times New Roman"/>
          <w:bCs/>
          <w:sz w:val="28"/>
          <w:szCs w:val="28"/>
          <w:lang w:val="kk-KZ"/>
        </w:rPr>
        <w:t>«Қазақстан Республикасының адам құқықтары саласындағы одан әрі шаралары туралы» Қазақстан Республикасы Президентінің 2021 жылғы</w:t>
      </w:r>
      <w:r w:rsidR="00F751CF">
        <w:rPr>
          <w:rFonts w:ascii="Times New Roman" w:eastAsia="Calibri" w:hAnsi="Times New Roman" w:cs="Times New Roman"/>
          <w:bCs/>
          <w:sz w:val="28"/>
          <w:szCs w:val="28"/>
          <w:lang w:val="kk-KZ"/>
        </w:rPr>
        <w:t xml:space="preserve"> </w:t>
      </w:r>
      <w:r w:rsidR="00266736" w:rsidRPr="00592544">
        <w:rPr>
          <w:rFonts w:ascii="Times New Roman" w:eastAsia="Calibri" w:hAnsi="Times New Roman" w:cs="Times New Roman"/>
          <w:bCs/>
          <w:sz w:val="28"/>
          <w:szCs w:val="28"/>
          <w:lang w:val="kk-KZ"/>
        </w:rPr>
        <w:t>9 маусымдағы № 597 Жарлығына өзгеріс пен толықтыру енгізу туралы»</w:t>
      </w:r>
      <w:r w:rsidR="00266736">
        <w:rPr>
          <w:rFonts w:ascii="Times New Roman" w:eastAsia="Calibri" w:hAnsi="Times New Roman" w:cs="Times New Roman"/>
          <w:b/>
          <w:bCs/>
          <w:sz w:val="28"/>
          <w:szCs w:val="28"/>
          <w:lang w:val="kk-KZ"/>
        </w:rPr>
        <w:t xml:space="preserve"> </w:t>
      </w:r>
      <w:r w:rsidR="00266736" w:rsidRPr="00592544">
        <w:rPr>
          <w:rFonts w:ascii="Times New Roman" w:eastAsia="Calibri" w:hAnsi="Times New Roman" w:cs="Times New Roman"/>
          <w:sz w:val="28"/>
          <w:szCs w:val="28"/>
          <w:lang w:val="kk-KZ"/>
        </w:rPr>
        <w:t>2022 жылғы 13 сәуірдегі № 871 Жарлығы</w:t>
      </w:r>
      <w:r w:rsidR="00266736">
        <w:rPr>
          <w:rFonts w:ascii="Times New Roman" w:eastAsia="Calibri" w:hAnsi="Times New Roman" w:cs="Times New Roman"/>
          <w:sz w:val="28"/>
          <w:szCs w:val="28"/>
          <w:lang w:val="kk-KZ"/>
        </w:rPr>
        <w:t>.</w:t>
      </w:r>
    </w:p>
    <w:p w:rsidR="001C7176" w:rsidRPr="001C7176" w:rsidRDefault="004E1998" w:rsidP="00266736">
      <w:pPr>
        <w:spacing w:after="0" w:line="240" w:lineRule="auto"/>
        <w:ind w:firstLine="709"/>
        <w:contextualSpacing/>
        <w:jc w:val="both"/>
        <w:rPr>
          <w:rFonts w:ascii="Times New Roman" w:eastAsia="Times New Roman" w:hAnsi="Times New Roman" w:cs="Times New Roman"/>
          <w:sz w:val="28"/>
          <w:szCs w:val="28"/>
          <w:lang w:val="kk-KZ" w:eastAsia="x-none"/>
        </w:rPr>
      </w:pPr>
      <w:r>
        <w:rPr>
          <w:rFonts w:ascii="Times New Roman" w:eastAsia="Calibri" w:hAnsi="Times New Roman" w:cs="Times New Roman"/>
          <w:sz w:val="28"/>
          <w:szCs w:val="28"/>
          <w:lang w:val="kk-KZ"/>
        </w:rPr>
        <w:t xml:space="preserve">Сонымен қатар, </w:t>
      </w:r>
      <w:r w:rsidR="00F751CF" w:rsidRPr="00F751CF">
        <w:rPr>
          <w:rFonts w:ascii="Times New Roman" w:eastAsia="Calibri" w:hAnsi="Times New Roman" w:cs="Times New Roman"/>
          <w:sz w:val="28"/>
          <w:szCs w:val="28"/>
          <w:lang w:val="kk-KZ"/>
        </w:rPr>
        <w:t>«Қазақстан Республикасының Адам құқықтары саласындағы одан әрі шаралары туралы» Қазақстан Республикасы Президентінің 2021 жылғы 9 маусымдағы № 597 Жарлығына өзгеріс пен толықтыру енгізу туралы» Қазақстан Республикасының</w:t>
      </w:r>
      <w:r w:rsidR="00F751CF">
        <w:rPr>
          <w:rFonts w:ascii="Times New Roman" w:eastAsia="Calibri" w:hAnsi="Times New Roman" w:cs="Times New Roman"/>
          <w:sz w:val="28"/>
          <w:szCs w:val="28"/>
          <w:lang w:val="kk-KZ"/>
        </w:rPr>
        <w:t xml:space="preserve"> </w:t>
      </w:r>
      <w:r w:rsidR="00F751CF" w:rsidRPr="00F751CF">
        <w:rPr>
          <w:rFonts w:ascii="Times New Roman" w:eastAsia="Calibri" w:hAnsi="Times New Roman" w:cs="Times New Roman"/>
          <w:sz w:val="28"/>
          <w:szCs w:val="28"/>
          <w:lang w:val="kk-KZ"/>
        </w:rPr>
        <w:t>Президенті</w:t>
      </w:r>
      <w:r w:rsidR="00E86D8C">
        <w:rPr>
          <w:rFonts w:ascii="Times New Roman" w:eastAsia="Calibri" w:hAnsi="Times New Roman" w:cs="Times New Roman"/>
          <w:sz w:val="28"/>
          <w:szCs w:val="28"/>
          <w:lang w:val="kk-KZ"/>
        </w:rPr>
        <w:t xml:space="preserve">нің </w:t>
      </w:r>
      <w:r w:rsidR="00E86D8C" w:rsidRPr="00E86D8C">
        <w:rPr>
          <w:rFonts w:ascii="Times New Roman" w:eastAsia="Calibri" w:hAnsi="Times New Roman" w:cs="Times New Roman"/>
          <w:sz w:val="28"/>
          <w:szCs w:val="28"/>
          <w:lang w:val="kk-KZ"/>
        </w:rPr>
        <w:t xml:space="preserve">__ </w:t>
      </w:r>
      <w:r w:rsidR="00E86D8C">
        <w:rPr>
          <w:rFonts w:ascii="Times New Roman" w:eastAsia="Calibri" w:hAnsi="Times New Roman" w:cs="Times New Roman"/>
          <w:sz w:val="28"/>
          <w:szCs w:val="28"/>
          <w:lang w:val="kk-KZ"/>
        </w:rPr>
        <w:t xml:space="preserve">жылғы __ қарашадағы № __ </w:t>
      </w:r>
      <w:r w:rsidR="00F751CF" w:rsidRPr="00F751CF">
        <w:rPr>
          <w:rFonts w:ascii="Times New Roman" w:eastAsia="Calibri" w:hAnsi="Times New Roman" w:cs="Times New Roman"/>
          <w:sz w:val="28"/>
          <w:szCs w:val="28"/>
          <w:lang w:val="kk-KZ"/>
        </w:rPr>
        <w:t xml:space="preserve"> </w:t>
      </w:r>
      <w:r w:rsidR="00266736" w:rsidRPr="00592544">
        <w:rPr>
          <w:rFonts w:ascii="Times New Roman" w:eastAsia="Calibri" w:hAnsi="Times New Roman" w:cs="Times New Roman"/>
          <w:sz w:val="28"/>
          <w:szCs w:val="28"/>
          <w:lang w:val="kk-KZ"/>
        </w:rPr>
        <w:t>Жарлығы</w:t>
      </w:r>
      <w:r w:rsidR="00266736">
        <w:rPr>
          <w:rFonts w:ascii="Times New Roman" w:eastAsia="Times New Roman" w:hAnsi="Times New Roman" w:cs="Times New Roman"/>
          <w:sz w:val="28"/>
          <w:szCs w:val="28"/>
          <w:lang w:val="kk-KZ" w:eastAsia="x-none"/>
        </w:rPr>
        <w:t xml:space="preserve">на сәйкес </w:t>
      </w:r>
      <w:r w:rsidR="001C7176" w:rsidRPr="001C7176">
        <w:rPr>
          <w:rFonts w:ascii="Times New Roman" w:eastAsia="Times New Roman" w:hAnsi="Times New Roman" w:cs="Times New Roman"/>
          <w:sz w:val="28"/>
          <w:szCs w:val="28"/>
          <w:lang w:val="kk-KZ" w:eastAsia="x-none"/>
        </w:rPr>
        <w:t>әзірленді.</w:t>
      </w:r>
    </w:p>
    <w:p w:rsidR="001C7176" w:rsidRPr="001C7176" w:rsidRDefault="001C7176" w:rsidP="001C7176">
      <w:pPr>
        <w:widowControl w:val="0"/>
        <w:numPr>
          <w:ilvl w:val="0"/>
          <w:numId w:val="1"/>
        </w:numPr>
        <w:spacing w:after="0" w:line="240" w:lineRule="auto"/>
        <w:ind w:left="0" w:firstLine="709"/>
        <w:contextualSpacing/>
        <w:jc w:val="both"/>
        <w:rPr>
          <w:rFonts w:ascii="Times New Roman" w:eastAsia="Calibri" w:hAnsi="Times New Roman" w:cs="Times New Roman"/>
          <w:b/>
          <w:sz w:val="28"/>
          <w:szCs w:val="28"/>
          <w:lang w:val="kk-KZ" w:eastAsia="ko-KR"/>
        </w:rPr>
      </w:pPr>
      <w:r w:rsidRPr="001C7176">
        <w:rPr>
          <w:rFonts w:ascii="Times New Roman" w:eastAsia="Calibri" w:hAnsi="Times New Roman" w:cs="Times New Roman"/>
          <w:b/>
          <w:sz w:val="28"/>
          <w:szCs w:val="28"/>
          <w:lang w:val="kk-KZ" w:eastAsia="ko-KR"/>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rsidR="001C7176" w:rsidRPr="001C7176" w:rsidRDefault="001C717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sidRPr="00A92C62">
        <w:rPr>
          <w:rFonts w:ascii="Times New Roman" w:eastAsia="Times New Roman" w:hAnsi="Times New Roman" w:cs="Times New Roman"/>
          <w:sz w:val="28"/>
          <w:szCs w:val="28"/>
          <w:lang w:val="kk-KZ" w:eastAsia="x-none"/>
        </w:rPr>
        <w:t>Жобаны</w:t>
      </w:r>
      <w:r w:rsidRPr="001C7176">
        <w:rPr>
          <w:rFonts w:ascii="Times New Roman" w:eastAsia="Times New Roman" w:hAnsi="Times New Roman" w:cs="Times New Roman"/>
          <w:sz w:val="28"/>
          <w:szCs w:val="28"/>
          <w:lang w:val="kk-KZ" w:eastAsia="x-none"/>
        </w:rPr>
        <w:t xml:space="preserve"> іске асыру мемлекеттік және жергілікті бюджеттерден қосымша қаржы шығындарын талап етпейді.</w:t>
      </w:r>
    </w:p>
    <w:p w:rsidR="001C7176" w:rsidRPr="001C7176" w:rsidRDefault="001C7176" w:rsidP="001C7176">
      <w:pPr>
        <w:widowControl w:val="0"/>
        <w:spacing w:after="0" w:line="240" w:lineRule="auto"/>
        <w:ind w:firstLine="709"/>
        <w:jc w:val="both"/>
        <w:rPr>
          <w:rFonts w:ascii="Times New Roman" w:eastAsia="Times New Roman" w:hAnsi="Times New Roman" w:cs="Times New Roman"/>
          <w:b/>
          <w:spacing w:val="1"/>
          <w:sz w:val="28"/>
          <w:szCs w:val="28"/>
          <w:shd w:val="clear" w:color="auto" w:fill="FFFFFF"/>
          <w:lang w:val="kk-KZ" w:eastAsia="ru-RU"/>
        </w:rPr>
      </w:pPr>
      <w:r w:rsidRPr="001C7176">
        <w:rPr>
          <w:rFonts w:ascii="Times New Roman" w:eastAsia="Calibri" w:hAnsi="Times New Roman" w:cs="Times New Roman"/>
          <w:b/>
          <w:sz w:val="28"/>
          <w:szCs w:val="28"/>
          <w:lang w:val="kk-KZ"/>
        </w:rPr>
        <w:t>4</w:t>
      </w:r>
      <w:r w:rsidRPr="001C7176">
        <w:rPr>
          <w:rFonts w:ascii="Times New Roman" w:eastAsia="Calibri" w:hAnsi="Times New Roman" w:cs="Times New Roman"/>
          <w:sz w:val="28"/>
          <w:szCs w:val="28"/>
          <w:lang w:val="kk-KZ"/>
        </w:rPr>
        <w:t>.</w:t>
      </w:r>
      <w:r w:rsidRPr="001C7176">
        <w:rPr>
          <w:rFonts w:ascii="Calibri" w:eastAsia="Calibri" w:hAnsi="Calibri" w:cs="Times New Roman"/>
          <w:b/>
          <w:sz w:val="28"/>
          <w:szCs w:val="28"/>
          <w:lang w:val="kk-KZ"/>
        </w:rPr>
        <w:t xml:space="preserve"> </w:t>
      </w:r>
      <w:r w:rsidRPr="001C7176">
        <w:rPr>
          <w:rFonts w:ascii="Times New Roman" w:eastAsia="Times New Roman" w:hAnsi="Times New Roman" w:cs="Times New Roman"/>
          <w:b/>
          <w:spacing w:val="1"/>
          <w:sz w:val="28"/>
          <w:szCs w:val="28"/>
          <w:shd w:val="clear" w:color="auto" w:fill="FFFFFF"/>
          <w:lang w:val="kk-KZ" w:eastAsia="ru-RU"/>
        </w:rPr>
        <w:t xml:space="preserve">Жоба қабылданған жағдайда болжанатын әлеуметтік-экономикалық, құқықтық және (немесе) өзге салдар, сондай-ақ жоба </w:t>
      </w:r>
      <w:r w:rsidRPr="001C7176">
        <w:rPr>
          <w:rFonts w:ascii="Times New Roman" w:eastAsia="Times New Roman" w:hAnsi="Times New Roman" w:cs="Times New Roman"/>
          <w:b/>
          <w:spacing w:val="1"/>
          <w:sz w:val="28"/>
          <w:szCs w:val="28"/>
          <w:shd w:val="clear" w:color="auto" w:fill="FFFFFF"/>
          <w:lang w:val="kk-KZ" w:eastAsia="ru-RU"/>
        </w:rPr>
        <w:lastRenderedPageBreak/>
        <w:t>ережелерінің ұлттық қауіпсіздікті қамтамасыз етуге ықпалы.</w:t>
      </w:r>
    </w:p>
    <w:p w:rsidR="001C7176" w:rsidRPr="001C7176" w:rsidRDefault="001C7176" w:rsidP="001C7176">
      <w:pPr>
        <w:widowControl w:val="0"/>
        <w:spacing w:after="0" w:line="240" w:lineRule="auto"/>
        <w:ind w:firstLine="709"/>
        <w:jc w:val="both"/>
        <w:rPr>
          <w:rFonts w:ascii="Times New Roman" w:eastAsia="Times New Roman" w:hAnsi="Times New Roman" w:cs="Times New Roman"/>
          <w:sz w:val="28"/>
          <w:szCs w:val="28"/>
          <w:lang w:val="kk-KZ" w:eastAsia="ru-RU"/>
        </w:rPr>
      </w:pPr>
      <w:r w:rsidRPr="001C7176">
        <w:rPr>
          <w:rFonts w:ascii="Times New Roman" w:eastAsia="Times New Roman" w:hAnsi="Times New Roman" w:cs="Times New Roman"/>
          <w:sz w:val="28"/>
          <w:szCs w:val="28"/>
          <w:lang w:val="kk-KZ" w:eastAsia="ru-RU"/>
        </w:rPr>
        <w:t xml:space="preserve">Жобаны қабылдау теріс әлеуметтік-экономикалық және </w:t>
      </w:r>
      <w:r w:rsidRPr="001C7176">
        <w:rPr>
          <w:rFonts w:ascii="Times New Roman" w:eastAsia="Times New Roman" w:hAnsi="Times New Roman" w:cs="Times New Roman"/>
          <w:spacing w:val="1"/>
          <w:sz w:val="28"/>
          <w:szCs w:val="28"/>
          <w:shd w:val="clear" w:color="auto" w:fill="FFFFFF"/>
          <w:lang w:val="kk-KZ" w:eastAsia="ru-RU"/>
        </w:rPr>
        <w:t>(немесе)</w:t>
      </w:r>
      <w:r w:rsidRPr="001C7176">
        <w:rPr>
          <w:rFonts w:ascii="Times New Roman" w:eastAsia="Times New Roman" w:hAnsi="Times New Roman" w:cs="Times New Roman"/>
          <w:b/>
          <w:spacing w:val="1"/>
          <w:sz w:val="28"/>
          <w:szCs w:val="28"/>
          <w:shd w:val="clear" w:color="auto" w:fill="FFFFFF"/>
          <w:lang w:val="kk-KZ" w:eastAsia="ru-RU"/>
        </w:rPr>
        <w:t xml:space="preserve"> </w:t>
      </w:r>
      <w:r w:rsidRPr="001C7176">
        <w:rPr>
          <w:rFonts w:ascii="Times New Roman" w:eastAsia="Times New Roman" w:hAnsi="Times New Roman" w:cs="Times New Roman"/>
          <w:sz w:val="28"/>
          <w:szCs w:val="28"/>
          <w:lang w:val="kk-KZ" w:eastAsia="ru-RU"/>
        </w:rPr>
        <w:t>құқықтық салдарларға әкеп соқтырмайды, сондай-ақ ұлттық қауіпсіздікті қамтамасыз етуге теріс салдарға әкеп соқтырмайды.</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Нақты мақсаттар мен күтілетін нәтижелердің мерзімі.</w:t>
      </w:r>
    </w:p>
    <w:p w:rsidR="001C7176" w:rsidRPr="001C7176" w:rsidRDefault="001C7176" w:rsidP="001C7176">
      <w:pPr>
        <w:spacing w:after="0" w:line="240" w:lineRule="auto"/>
        <w:ind w:firstLine="709"/>
        <w:jc w:val="both"/>
        <w:rPr>
          <w:rFonts w:ascii="Times New Roman" w:eastAsia="Calibri" w:hAnsi="Times New Roman" w:cs="Times New Roman"/>
          <w:sz w:val="28"/>
          <w:szCs w:val="28"/>
          <w:lang w:val="kk-KZ"/>
        </w:rPr>
      </w:pPr>
      <w:r w:rsidRPr="001C7176">
        <w:rPr>
          <w:rFonts w:ascii="Times New Roman" w:eastAsia="Calibri" w:hAnsi="Times New Roman" w:cs="Times New Roman"/>
          <w:sz w:val="28"/>
          <w:szCs w:val="28"/>
          <w:lang w:val="kk-KZ"/>
        </w:rPr>
        <w:t xml:space="preserve">Жобаның мақсаты </w:t>
      </w:r>
      <w:r w:rsidR="004E1998">
        <w:rPr>
          <w:rFonts w:ascii="Times New Roman" w:eastAsia="Calibri" w:hAnsi="Times New Roman" w:cs="Times New Roman"/>
          <w:sz w:val="28"/>
          <w:szCs w:val="28"/>
          <w:lang w:val="kk-KZ"/>
        </w:rPr>
        <w:t xml:space="preserve">2024-2026 жылдарға арналған </w:t>
      </w:r>
      <w:r w:rsidRPr="00A92C62">
        <w:rPr>
          <w:rFonts w:ascii="Times New Roman" w:eastAsia="Calibri" w:hAnsi="Times New Roman" w:cs="Times New Roman"/>
          <w:sz w:val="28"/>
          <w:szCs w:val="28"/>
          <w:lang w:val="kk-KZ"/>
        </w:rPr>
        <w:t>Адам құқықтары мен заңның үстемділігі саласындағы одан арғы шаралар жоспарын</w:t>
      </w:r>
      <w:r w:rsidRPr="001C7176">
        <w:rPr>
          <w:rFonts w:ascii="Times New Roman" w:eastAsia="Calibri" w:hAnsi="Times New Roman" w:cs="Times New Roman"/>
          <w:sz w:val="28"/>
          <w:szCs w:val="28"/>
          <w:lang w:val="kk-KZ"/>
        </w:rPr>
        <w:t xml:space="preserve"> </w:t>
      </w:r>
      <w:r w:rsidR="00A92C62" w:rsidRPr="00A92C62">
        <w:rPr>
          <w:rFonts w:ascii="Times New Roman" w:eastAsia="Calibri" w:hAnsi="Times New Roman" w:cs="Times New Roman"/>
          <w:sz w:val="28"/>
          <w:szCs w:val="28"/>
          <w:lang w:val="kk-KZ"/>
        </w:rPr>
        <w:t>(үшінші шаралар пакеті)</w:t>
      </w:r>
      <w:r w:rsidR="00A92C62">
        <w:rPr>
          <w:rFonts w:ascii="Times New Roman" w:eastAsia="Calibri" w:hAnsi="Times New Roman" w:cs="Times New Roman"/>
          <w:sz w:val="28"/>
          <w:szCs w:val="28"/>
          <w:lang w:val="kk-KZ"/>
        </w:rPr>
        <w:t xml:space="preserve"> </w:t>
      </w:r>
      <w:r w:rsidRPr="001C7176">
        <w:rPr>
          <w:rFonts w:ascii="Times New Roman" w:eastAsia="Calibri" w:hAnsi="Times New Roman" w:cs="Times New Roman"/>
          <w:sz w:val="28"/>
          <w:szCs w:val="28"/>
          <w:lang w:val="kk-KZ"/>
        </w:rPr>
        <w:t>бекіту.</w:t>
      </w:r>
    </w:p>
    <w:p w:rsidR="001C7176" w:rsidRPr="001C7176" w:rsidRDefault="001C7176" w:rsidP="001C7176">
      <w:pPr>
        <w:widowControl w:val="0"/>
        <w:numPr>
          <w:ilvl w:val="0"/>
          <w:numId w:val="2"/>
        </w:numPr>
        <w:spacing w:after="0" w:line="240" w:lineRule="auto"/>
        <w:ind w:left="0" w:firstLine="709"/>
        <w:contextualSpacing/>
        <w:jc w:val="both"/>
        <w:rPr>
          <w:rFonts w:ascii="Times New Roman" w:eastAsia="Times New Roman" w:hAnsi="Times New Roman" w:cs="Times New Roman"/>
          <w:b/>
          <w:spacing w:val="1"/>
          <w:sz w:val="28"/>
          <w:szCs w:val="28"/>
          <w:shd w:val="clear" w:color="auto" w:fill="FFFFFF"/>
          <w:lang w:val="kk-KZ" w:eastAsia="ru-RU"/>
        </w:rPr>
      </w:pPr>
      <w:r w:rsidRPr="001C7176">
        <w:rPr>
          <w:rFonts w:ascii="Times New Roman" w:eastAsia="Times New Roman" w:hAnsi="Times New Roman" w:cs="Times New Roman"/>
          <w:b/>
          <w:spacing w:val="1"/>
          <w:sz w:val="28"/>
          <w:szCs w:val="28"/>
          <w:shd w:val="clear" w:color="auto" w:fill="FFFFFF"/>
          <w:lang w:val="kk-KZ" w:eastAsia="ru-RU"/>
        </w:rPr>
        <w:t xml:space="preserve">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 </w:t>
      </w:r>
    </w:p>
    <w:p w:rsidR="001C7176" w:rsidRPr="00592544" w:rsidRDefault="004E1998" w:rsidP="00A92C62">
      <w:pPr>
        <w:spacing w:after="0" w:line="240" w:lineRule="auto"/>
        <w:ind w:firstLine="709"/>
        <w:jc w:val="both"/>
        <w:rPr>
          <w:rFonts w:ascii="Times New Roman" w:eastAsia="Calibri" w:hAnsi="Times New Roman" w:cs="Times New Roman"/>
          <w:sz w:val="28"/>
          <w:szCs w:val="28"/>
          <w:lang w:val="kk-KZ"/>
        </w:rPr>
      </w:pPr>
      <w:r w:rsidRPr="00592544">
        <w:rPr>
          <w:rFonts w:ascii="Times New Roman" w:eastAsia="Calibri" w:hAnsi="Times New Roman" w:cs="Times New Roman"/>
          <w:sz w:val="28"/>
          <w:szCs w:val="28"/>
          <w:lang w:val="kk-KZ"/>
        </w:rPr>
        <w:t xml:space="preserve">Қазақстан Республикасы Президентінің </w:t>
      </w:r>
      <w:r w:rsidR="00A92C62" w:rsidRPr="00592544">
        <w:rPr>
          <w:rFonts w:ascii="Times New Roman" w:eastAsia="Calibri" w:hAnsi="Times New Roman" w:cs="Times New Roman"/>
          <w:sz w:val="28"/>
          <w:szCs w:val="28"/>
          <w:lang w:val="kk-KZ"/>
        </w:rPr>
        <w:t xml:space="preserve">«Қазақстан Республикасының адам құқықтары саласындағы одан әрі шаралары туралы» 2021 жылғы </w:t>
      </w:r>
      <w:r w:rsidR="00592544">
        <w:rPr>
          <w:rFonts w:ascii="Times New Roman" w:eastAsia="Calibri" w:hAnsi="Times New Roman" w:cs="Times New Roman"/>
          <w:sz w:val="28"/>
          <w:szCs w:val="28"/>
          <w:lang w:val="kk-KZ"/>
        </w:rPr>
        <w:t xml:space="preserve">                        </w:t>
      </w:r>
      <w:r w:rsidR="00A92C62" w:rsidRPr="00592544">
        <w:rPr>
          <w:rFonts w:ascii="Times New Roman" w:eastAsia="Calibri" w:hAnsi="Times New Roman" w:cs="Times New Roman"/>
          <w:sz w:val="28"/>
          <w:szCs w:val="28"/>
          <w:lang w:val="kk-KZ"/>
        </w:rPr>
        <w:t>9 маусымағы № 597 Жарлығы.</w:t>
      </w:r>
    </w:p>
    <w:p w:rsidR="00592544" w:rsidRDefault="004E1998" w:rsidP="00592544">
      <w:pPr>
        <w:spacing w:after="0" w:line="240" w:lineRule="auto"/>
        <w:ind w:firstLine="709"/>
        <w:jc w:val="both"/>
        <w:rPr>
          <w:rFonts w:ascii="Times New Roman" w:eastAsia="Calibri" w:hAnsi="Times New Roman" w:cs="Times New Roman"/>
          <w:sz w:val="28"/>
          <w:szCs w:val="28"/>
          <w:lang w:val="kk-KZ"/>
        </w:rPr>
      </w:pPr>
      <w:r w:rsidRPr="00592544">
        <w:rPr>
          <w:rFonts w:ascii="Times New Roman" w:eastAsia="Calibri" w:hAnsi="Times New Roman" w:cs="Times New Roman"/>
          <w:sz w:val="28"/>
          <w:szCs w:val="28"/>
          <w:lang w:val="kk-KZ"/>
        </w:rPr>
        <w:t xml:space="preserve">Қазақстан Республикасы Үкіметінің </w:t>
      </w:r>
      <w:r w:rsidR="00592544" w:rsidRPr="00592544">
        <w:rPr>
          <w:rFonts w:ascii="Times New Roman" w:eastAsia="Calibri" w:hAnsi="Times New Roman" w:cs="Times New Roman"/>
          <w:bCs/>
          <w:sz w:val="28"/>
          <w:szCs w:val="28"/>
          <w:lang w:val="kk-KZ"/>
        </w:rPr>
        <w:t xml:space="preserve">«Адам құқықтары саласындағы бірінші кезектегі шаралар жоспарын бекіту туралы» </w:t>
      </w:r>
      <w:r w:rsidR="00592544" w:rsidRPr="00592544">
        <w:rPr>
          <w:rFonts w:ascii="Times New Roman" w:eastAsia="Calibri" w:hAnsi="Times New Roman" w:cs="Times New Roman"/>
          <w:sz w:val="28"/>
          <w:szCs w:val="28"/>
          <w:lang w:val="kk-KZ"/>
        </w:rPr>
        <w:t xml:space="preserve">2021 жылғы </w:t>
      </w:r>
      <w:r w:rsidR="00592544">
        <w:rPr>
          <w:rFonts w:ascii="Times New Roman" w:eastAsia="Calibri" w:hAnsi="Times New Roman" w:cs="Times New Roman"/>
          <w:sz w:val="28"/>
          <w:szCs w:val="28"/>
          <w:lang w:val="kk-KZ"/>
        </w:rPr>
        <w:t xml:space="preserve">                                          </w:t>
      </w:r>
      <w:r w:rsidR="00592544" w:rsidRPr="00592544">
        <w:rPr>
          <w:rFonts w:ascii="Times New Roman" w:eastAsia="Calibri" w:hAnsi="Times New Roman" w:cs="Times New Roman"/>
          <w:sz w:val="28"/>
          <w:szCs w:val="28"/>
          <w:lang w:val="kk-KZ"/>
        </w:rPr>
        <w:t>11 маусымдағы № 405 қаулысы.</w:t>
      </w:r>
    </w:p>
    <w:p w:rsidR="00592544" w:rsidRPr="00592544" w:rsidRDefault="004E1998" w:rsidP="00592544">
      <w:pPr>
        <w:spacing w:after="0" w:line="240" w:lineRule="auto"/>
        <w:ind w:firstLine="709"/>
        <w:jc w:val="both"/>
        <w:rPr>
          <w:rFonts w:ascii="Times New Roman" w:eastAsia="Calibri" w:hAnsi="Times New Roman" w:cs="Times New Roman"/>
          <w:sz w:val="28"/>
          <w:szCs w:val="28"/>
          <w:lang w:val="kk-KZ"/>
        </w:rPr>
      </w:pPr>
      <w:r w:rsidRPr="00592544">
        <w:rPr>
          <w:rFonts w:ascii="Times New Roman" w:eastAsia="Calibri" w:hAnsi="Times New Roman" w:cs="Times New Roman"/>
          <w:sz w:val="28"/>
          <w:szCs w:val="28"/>
          <w:lang w:val="kk-KZ"/>
        </w:rPr>
        <w:t xml:space="preserve">Қазақстан Республикасы Президентінің </w:t>
      </w:r>
      <w:r w:rsidR="00592544" w:rsidRPr="00592544">
        <w:rPr>
          <w:rFonts w:ascii="Times New Roman" w:eastAsia="Calibri" w:hAnsi="Times New Roman" w:cs="Times New Roman"/>
          <w:bCs/>
          <w:sz w:val="28"/>
          <w:szCs w:val="28"/>
          <w:lang w:val="kk-KZ"/>
        </w:rPr>
        <w:t>«Қазақстан Республикасының адам құқықтары саласындағы одан әрі шаралары туралы» Қазақстан Республикасы Президентінің 2021 жылғы</w:t>
      </w:r>
      <w:r>
        <w:rPr>
          <w:rFonts w:ascii="Times New Roman" w:eastAsia="Calibri" w:hAnsi="Times New Roman" w:cs="Times New Roman"/>
          <w:bCs/>
          <w:sz w:val="28"/>
          <w:szCs w:val="28"/>
          <w:lang w:val="kk-KZ"/>
        </w:rPr>
        <w:t xml:space="preserve"> </w:t>
      </w:r>
      <w:r w:rsidR="00592544" w:rsidRPr="00592544">
        <w:rPr>
          <w:rFonts w:ascii="Times New Roman" w:eastAsia="Calibri" w:hAnsi="Times New Roman" w:cs="Times New Roman"/>
          <w:bCs/>
          <w:sz w:val="28"/>
          <w:szCs w:val="28"/>
          <w:lang w:val="kk-KZ"/>
        </w:rPr>
        <w:t>9 маусымдағы № 597 Жарлығына өзгеріс пен толықтыру енгізу туралы»</w:t>
      </w:r>
      <w:r w:rsidR="00592544">
        <w:rPr>
          <w:rFonts w:ascii="Times New Roman" w:eastAsia="Calibri" w:hAnsi="Times New Roman" w:cs="Times New Roman"/>
          <w:b/>
          <w:bCs/>
          <w:sz w:val="28"/>
          <w:szCs w:val="28"/>
          <w:lang w:val="kk-KZ"/>
        </w:rPr>
        <w:t xml:space="preserve"> </w:t>
      </w:r>
      <w:r w:rsidR="00592544" w:rsidRPr="00592544">
        <w:rPr>
          <w:rFonts w:ascii="Times New Roman" w:eastAsia="Calibri" w:hAnsi="Times New Roman" w:cs="Times New Roman"/>
          <w:sz w:val="28"/>
          <w:szCs w:val="28"/>
          <w:lang w:val="kk-KZ"/>
        </w:rPr>
        <w:t>2022 жылғы 13 сәуірдегі</w:t>
      </w:r>
      <w:r>
        <w:rPr>
          <w:rFonts w:ascii="Times New Roman" w:eastAsia="Calibri" w:hAnsi="Times New Roman" w:cs="Times New Roman"/>
          <w:sz w:val="28"/>
          <w:szCs w:val="28"/>
          <w:lang w:val="kk-KZ"/>
        </w:rPr>
        <w:t xml:space="preserve">                                  </w:t>
      </w:r>
      <w:r w:rsidR="00592544" w:rsidRPr="00592544">
        <w:rPr>
          <w:rFonts w:ascii="Times New Roman" w:eastAsia="Calibri" w:hAnsi="Times New Roman" w:cs="Times New Roman"/>
          <w:sz w:val="28"/>
          <w:szCs w:val="28"/>
          <w:lang w:val="kk-KZ"/>
        </w:rPr>
        <w:t>№ 871 Жарлығы</w:t>
      </w:r>
      <w:r w:rsidR="00592544">
        <w:rPr>
          <w:rFonts w:ascii="Times New Roman" w:eastAsia="Calibri" w:hAnsi="Times New Roman" w:cs="Times New Roman"/>
          <w:sz w:val="28"/>
          <w:szCs w:val="28"/>
          <w:lang w:val="kk-KZ"/>
        </w:rPr>
        <w:t>.</w:t>
      </w:r>
    </w:p>
    <w:p w:rsidR="00592544" w:rsidRPr="00592544" w:rsidRDefault="004E1998" w:rsidP="00592544">
      <w:pPr>
        <w:spacing w:after="0" w:line="240" w:lineRule="auto"/>
        <w:ind w:firstLine="709"/>
        <w:jc w:val="both"/>
        <w:rPr>
          <w:rFonts w:ascii="Times New Roman" w:eastAsia="Calibri" w:hAnsi="Times New Roman" w:cs="Times New Roman"/>
          <w:sz w:val="28"/>
          <w:szCs w:val="28"/>
          <w:lang w:val="kk-KZ"/>
        </w:rPr>
      </w:pPr>
      <w:r w:rsidRPr="00592544">
        <w:rPr>
          <w:rFonts w:ascii="Times New Roman" w:eastAsia="Calibri" w:hAnsi="Times New Roman" w:cs="Times New Roman"/>
          <w:sz w:val="28"/>
          <w:szCs w:val="28"/>
          <w:lang w:val="kk-KZ"/>
        </w:rPr>
        <w:t xml:space="preserve">Қазақстан Республикасы Үкіметінің </w:t>
      </w:r>
      <w:r w:rsidR="00592544">
        <w:rPr>
          <w:rFonts w:ascii="Times New Roman" w:eastAsia="Calibri" w:hAnsi="Times New Roman" w:cs="Times New Roman"/>
          <w:bCs/>
          <w:sz w:val="28"/>
          <w:szCs w:val="28"/>
          <w:lang w:val="kk-KZ"/>
        </w:rPr>
        <w:t>«</w:t>
      </w:r>
      <w:r w:rsidR="00592544" w:rsidRPr="00592544">
        <w:rPr>
          <w:rFonts w:ascii="Times New Roman" w:eastAsia="Calibri" w:hAnsi="Times New Roman" w:cs="Times New Roman"/>
          <w:bCs/>
          <w:sz w:val="28"/>
          <w:szCs w:val="28"/>
          <w:lang w:val="kk-KZ"/>
        </w:rPr>
        <w:t>Адам құқықтары және заңның үстемдігі саласындағы одан арғы шаралар жоспарын бекіту туралы</w:t>
      </w:r>
      <w:r w:rsidR="00592544">
        <w:rPr>
          <w:rFonts w:ascii="Times New Roman" w:eastAsia="Calibri" w:hAnsi="Times New Roman" w:cs="Times New Roman"/>
          <w:bCs/>
          <w:sz w:val="28"/>
          <w:szCs w:val="28"/>
          <w:lang w:val="kk-KZ"/>
        </w:rPr>
        <w:t xml:space="preserve">» </w:t>
      </w:r>
      <w:r>
        <w:rPr>
          <w:rFonts w:ascii="Times New Roman" w:eastAsia="Calibri" w:hAnsi="Times New Roman" w:cs="Times New Roman"/>
          <w:bCs/>
          <w:sz w:val="28"/>
          <w:szCs w:val="28"/>
          <w:lang w:val="kk-KZ"/>
        </w:rPr>
        <w:t xml:space="preserve">                     </w:t>
      </w:r>
      <w:r w:rsidR="00592544" w:rsidRPr="00592544">
        <w:rPr>
          <w:rFonts w:ascii="Times New Roman" w:eastAsia="Calibri" w:hAnsi="Times New Roman" w:cs="Times New Roman"/>
          <w:sz w:val="28"/>
          <w:szCs w:val="28"/>
          <w:lang w:val="kk-KZ"/>
        </w:rPr>
        <w:t>2022 жылғы</w:t>
      </w:r>
      <w:r>
        <w:rPr>
          <w:rFonts w:ascii="Times New Roman" w:eastAsia="Calibri" w:hAnsi="Times New Roman" w:cs="Times New Roman"/>
          <w:sz w:val="28"/>
          <w:szCs w:val="28"/>
          <w:lang w:val="kk-KZ"/>
        </w:rPr>
        <w:t xml:space="preserve"> </w:t>
      </w:r>
      <w:r w:rsidR="00592544" w:rsidRPr="00592544">
        <w:rPr>
          <w:rFonts w:ascii="Times New Roman" w:eastAsia="Calibri" w:hAnsi="Times New Roman" w:cs="Times New Roman"/>
          <w:sz w:val="28"/>
          <w:szCs w:val="28"/>
          <w:lang w:val="kk-KZ"/>
        </w:rPr>
        <w:t>28 сәуірдегі № 258 қаулысы.</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1C7176" w:rsidRPr="001C7176" w:rsidRDefault="001C7176" w:rsidP="001C7176">
      <w:pPr>
        <w:spacing w:after="0" w:line="240" w:lineRule="auto"/>
        <w:ind w:firstLine="709"/>
        <w:jc w:val="both"/>
        <w:rPr>
          <w:rFonts w:ascii="Times New Roman" w:eastAsia="Calibri" w:hAnsi="Times New Roman" w:cs="Times New Roman"/>
          <w:sz w:val="28"/>
          <w:szCs w:val="28"/>
          <w:lang w:val="kk-KZ"/>
        </w:rPr>
      </w:pPr>
      <w:r w:rsidRPr="001C7176">
        <w:rPr>
          <w:rFonts w:ascii="Times New Roman" w:eastAsia="Calibri" w:hAnsi="Times New Roman" w:cs="Times New Roman"/>
          <w:sz w:val="28"/>
          <w:szCs w:val="28"/>
          <w:lang w:val="kk-KZ"/>
        </w:rPr>
        <w:t>Талап етілмейді.</w:t>
      </w:r>
    </w:p>
    <w:p w:rsidR="001A370D" w:rsidRDefault="001A370D"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Pr>
          <w:rFonts w:ascii="Times New Roman" w:eastAsia="Times New Roman" w:hAnsi="Times New Roman" w:cs="Times New Roman"/>
          <w:b/>
          <w:sz w:val="28"/>
          <w:szCs w:val="28"/>
          <w:lang w:val="kk-KZ" w:eastAsia="x-none"/>
        </w:rPr>
        <w:t>Ұсынылған халықаралық шарт жобасын кейіннен ратификациялау қажеттілігі туралы ақпарат.</w:t>
      </w:r>
    </w:p>
    <w:p w:rsidR="001A370D" w:rsidRPr="001A370D" w:rsidRDefault="001A370D" w:rsidP="001A370D">
      <w:pPr>
        <w:spacing w:after="0" w:line="240" w:lineRule="auto"/>
        <w:ind w:left="709"/>
        <w:contextualSpacing/>
        <w:jc w:val="both"/>
        <w:rPr>
          <w:rFonts w:ascii="Times New Roman" w:eastAsia="Times New Roman" w:hAnsi="Times New Roman" w:cs="Times New Roman"/>
          <w:sz w:val="28"/>
          <w:szCs w:val="28"/>
          <w:lang w:val="kk-KZ" w:eastAsia="x-none"/>
        </w:rPr>
      </w:pPr>
      <w:r w:rsidRPr="001A370D">
        <w:rPr>
          <w:rFonts w:ascii="Times New Roman" w:eastAsia="Times New Roman" w:hAnsi="Times New Roman" w:cs="Times New Roman"/>
          <w:sz w:val="28"/>
          <w:szCs w:val="28"/>
          <w:lang w:val="kk-KZ" w:eastAsia="x-none"/>
        </w:rPr>
        <w:t>Халықаралық шарт болып табылмайды.</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 xml:space="preserve">Мемлекеттік құпияларды және (немесе) қызметтік ақпаратты қамтитын жобаларды қоспағанда, Кеңсе Басшысы мен Байланыс және ақпарат министрлігінің 2011 жылғы 20 мамырдағы </w:t>
      </w:r>
      <w:r w:rsidRPr="001C7176">
        <w:rPr>
          <w:rFonts w:ascii="Times New Roman" w:eastAsia="Times New Roman" w:hAnsi="Times New Roman" w:cs="Times New Roman"/>
          <w:b/>
          <w:sz w:val="28"/>
          <w:szCs w:val="28"/>
          <w:lang w:val="kk-KZ" w:eastAsia="x-none"/>
        </w:rPr>
        <w:br/>
        <w:t>№ 25-1-32қбпү/22П-қбпү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жобаларды және оларға материалдарды «Қазақстан Республикасы Үкіметінің мобильдік кеңсесі» ақпараттық жүйесі арқылы Үкімет мүшелерінің мобильдік құрылғыларына беру мүмкіндігі</w:t>
      </w:r>
    </w:p>
    <w:p w:rsidR="001C7176" w:rsidRPr="001C7176" w:rsidRDefault="008D00C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Pr>
          <w:rFonts w:ascii="Times New Roman" w:eastAsia="Times New Roman" w:hAnsi="Times New Roman" w:cs="Times New Roman"/>
          <w:sz w:val="28"/>
          <w:szCs w:val="28"/>
          <w:lang w:val="kk-KZ" w:eastAsia="x-none"/>
        </w:rPr>
        <w:t>Рұқсат етіледі.</w:t>
      </w:r>
    </w:p>
    <w:p w:rsidR="001C7176" w:rsidRPr="001C7176" w:rsidRDefault="001C7176" w:rsidP="001C7176">
      <w:pPr>
        <w:widowControl w:val="0"/>
        <w:numPr>
          <w:ilvl w:val="0"/>
          <w:numId w:val="2"/>
        </w:numPr>
        <w:spacing w:after="0" w:line="240" w:lineRule="auto"/>
        <w:ind w:left="0" w:firstLine="709"/>
        <w:contextualSpacing/>
        <w:jc w:val="both"/>
        <w:rPr>
          <w:rFonts w:ascii="Times New Roman" w:eastAsia="Times New Roman" w:hAnsi="Times New Roman" w:cs="Times New Roman"/>
          <w:b/>
          <w:spacing w:val="1"/>
          <w:sz w:val="28"/>
          <w:szCs w:val="28"/>
          <w:shd w:val="clear" w:color="auto" w:fill="FFFFFF"/>
          <w:lang w:val="kk-KZ" w:eastAsia="ru-RU"/>
        </w:rPr>
      </w:pPr>
      <w:r w:rsidRPr="001C7176">
        <w:rPr>
          <w:rFonts w:ascii="Times New Roman" w:eastAsia="Times New Roman" w:hAnsi="Times New Roman" w:cs="Times New Roman"/>
          <w:b/>
          <w:spacing w:val="1"/>
          <w:sz w:val="28"/>
          <w:szCs w:val="28"/>
          <w:shd w:val="clear" w:color="auto" w:fill="FFFFFF"/>
          <w:lang w:val="kk-KZ" w:eastAsia="ru-RU"/>
        </w:rPr>
        <w:lastRenderedPageBreak/>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1C7176" w:rsidRPr="001C7176" w:rsidRDefault="001C7176" w:rsidP="001C7176">
      <w:pPr>
        <w:widowControl w:val="0"/>
        <w:spacing w:after="0" w:line="240" w:lineRule="auto"/>
        <w:ind w:firstLine="709"/>
        <w:contextualSpacing/>
        <w:jc w:val="both"/>
        <w:rPr>
          <w:rFonts w:ascii="Times New Roman" w:eastAsia="Times New Roman" w:hAnsi="Times New Roman" w:cs="Times New Roman"/>
          <w:b/>
          <w:spacing w:val="1"/>
          <w:sz w:val="28"/>
          <w:szCs w:val="28"/>
          <w:shd w:val="clear" w:color="auto" w:fill="FFFFFF"/>
          <w:lang w:val="kk-KZ" w:eastAsia="ru-RU"/>
        </w:rPr>
      </w:pPr>
      <w:r w:rsidRPr="001C7176">
        <w:rPr>
          <w:rFonts w:ascii="Times New Roman" w:eastAsia="Times New Roman" w:hAnsi="Times New Roman" w:cs="Times New Roman"/>
          <w:sz w:val="28"/>
          <w:szCs w:val="28"/>
          <w:lang w:val="kk-KZ" w:eastAsia="x-none"/>
        </w:rPr>
        <w:t xml:space="preserve">Жоба ________ Қазақстан Республикасы Әділет министрлігінің </w:t>
      </w:r>
      <w:hyperlink r:id="rId9" w:history="1">
        <w:r w:rsidRPr="001C7176">
          <w:rPr>
            <w:rFonts w:ascii="Times New Roman" w:eastAsia="Times New Roman" w:hAnsi="Times New Roman" w:cs="Times New Roman"/>
            <w:color w:val="0000FF" w:themeColor="hyperlink"/>
            <w:sz w:val="28"/>
            <w:szCs w:val="28"/>
            <w:u w:val="single"/>
            <w:lang w:val="kk-KZ" w:eastAsia="x-none"/>
          </w:rPr>
          <w:t>www.minjust.gov.kz</w:t>
        </w:r>
      </w:hyperlink>
      <w:r w:rsidRPr="001C7176">
        <w:rPr>
          <w:rFonts w:ascii="Times New Roman" w:eastAsia="Times New Roman" w:hAnsi="Times New Roman" w:cs="Times New Roman"/>
          <w:sz w:val="28"/>
          <w:szCs w:val="28"/>
          <w:lang w:val="kk-KZ" w:eastAsia="x-none"/>
        </w:rPr>
        <w:t xml:space="preserve"> интернет-ресурсында және 2022 жылғы ______ нормативтік құқықтық актілердің ашық порталында орналастырылды. Байт көлемі: _____.</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Тауарлармен, көрсетілетін қызметтермен немесе зияткерлік меншік құқықтарымен саудаға қатысты жобаны уәкілетті мемлекеттік органдардың интернет-ресурстарында орналастыру туралы, сондай-ақ әлеуметтік маңызы бар қаулы жобасына баспасөз релизі ақпарат.</w:t>
      </w:r>
    </w:p>
    <w:p w:rsidR="001C7176" w:rsidRPr="001C7176" w:rsidRDefault="001C717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sidRPr="001C7176">
        <w:rPr>
          <w:rFonts w:ascii="Times New Roman" w:eastAsia="Times New Roman" w:hAnsi="Times New Roman" w:cs="Times New Roman"/>
          <w:sz w:val="28"/>
          <w:szCs w:val="28"/>
          <w:lang w:val="kk-KZ" w:eastAsia="x-none"/>
        </w:rPr>
        <w:t>Талап етілмейді.</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Қаулы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1C7176" w:rsidRPr="001C7176" w:rsidRDefault="001C717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sidRPr="001C7176">
        <w:rPr>
          <w:rFonts w:ascii="Times New Roman" w:eastAsia="Times New Roman" w:hAnsi="Times New Roman" w:cs="Times New Roman"/>
          <w:sz w:val="28"/>
          <w:szCs w:val="28"/>
          <w:lang w:val="kk-KZ" w:eastAsia="x-none"/>
        </w:rPr>
        <w:t>Сәйкес келеді.</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pacing w:val="1"/>
          <w:sz w:val="28"/>
          <w:szCs w:val="28"/>
          <w:shd w:val="clear" w:color="auto" w:fill="FFFFFF"/>
          <w:lang w:val="kk-KZ" w:eastAsia="ru-RU"/>
        </w:rPr>
        <w:t xml:space="preserve">Жобаның қолданысқа енгізілуіне байланысты жеке кәсіпкерлік субъектілері шығынының азаюын және (немесе) ұлғаюын растайтын есеп-қисаптар нәтижелері. </w:t>
      </w:r>
    </w:p>
    <w:p w:rsidR="001C7176" w:rsidRPr="001C7176" w:rsidRDefault="001C717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sidRPr="001C7176">
        <w:rPr>
          <w:rFonts w:ascii="Times New Roman" w:eastAsia="Times New Roman" w:hAnsi="Times New Roman" w:cs="Times New Roman"/>
          <w:sz w:val="28"/>
          <w:szCs w:val="28"/>
          <w:lang w:val="kk-KZ" w:eastAsia="x-none"/>
        </w:rPr>
        <w:t>Талап етілмейді.</w:t>
      </w:r>
    </w:p>
    <w:p w:rsidR="001C7176" w:rsidRPr="001C7176" w:rsidRDefault="001C7176" w:rsidP="001C7176">
      <w:pPr>
        <w:numPr>
          <w:ilvl w:val="0"/>
          <w:numId w:val="2"/>
        </w:numPr>
        <w:spacing w:after="0" w:line="240" w:lineRule="auto"/>
        <w:ind w:left="0" w:firstLine="709"/>
        <w:contextualSpacing/>
        <w:jc w:val="both"/>
        <w:rPr>
          <w:rFonts w:ascii="Times New Roman" w:eastAsia="Times New Roman" w:hAnsi="Times New Roman" w:cs="Times New Roman"/>
          <w:b/>
          <w:sz w:val="28"/>
          <w:szCs w:val="28"/>
          <w:lang w:val="kk-KZ" w:eastAsia="x-none"/>
        </w:rPr>
      </w:pPr>
      <w:r w:rsidRPr="001C7176">
        <w:rPr>
          <w:rFonts w:ascii="Times New Roman" w:eastAsia="Times New Roman" w:hAnsi="Times New Roman" w:cs="Times New Roman"/>
          <w:b/>
          <w:sz w:val="28"/>
          <w:szCs w:val="28"/>
          <w:lang w:val="kk-KZ" w:eastAsia="x-none"/>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1C7176" w:rsidRPr="001C7176" w:rsidRDefault="001C7176" w:rsidP="001C7176">
      <w:pPr>
        <w:spacing w:after="0" w:line="240" w:lineRule="auto"/>
        <w:ind w:firstLine="709"/>
        <w:contextualSpacing/>
        <w:jc w:val="both"/>
        <w:rPr>
          <w:rFonts w:ascii="Times New Roman" w:eastAsia="Times New Roman" w:hAnsi="Times New Roman" w:cs="Times New Roman"/>
          <w:sz w:val="28"/>
          <w:szCs w:val="28"/>
          <w:lang w:val="kk-KZ" w:eastAsia="x-none"/>
        </w:rPr>
      </w:pPr>
      <w:r w:rsidRPr="001C7176">
        <w:rPr>
          <w:rFonts w:ascii="Times New Roman" w:eastAsia="Times New Roman" w:hAnsi="Times New Roman" w:cs="Times New Roman"/>
          <w:sz w:val="28"/>
          <w:szCs w:val="28"/>
          <w:lang w:val="kk-KZ" w:eastAsia="x-none"/>
        </w:rPr>
        <w:t>Талап етілмейді.</w:t>
      </w:r>
    </w:p>
    <w:p w:rsidR="001C7176" w:rsidRPr="001C7176" w:rsidRDefault="00452236" w:rsidP="001C7176">
      <w:pPr>
        <w:widowControl w:val="0"/>
        <w:spacing w:after="0" w:line="240" w:lineRule="auto"/>
        <w:ind w:firstLine="709"/>
        <w:jc w:val="both"/>
        <w:rPr>
          <w:rFonts w:ascii="Times New Roman" w:eastAsia="Times New Roman" w:hAnsi="Times New Roman" w:cs="Times New Roman"/>
          <w:b/>
          <w:spacing w:val="1"/>
          <w:sz w:val="28"/>
          <w:szCs w:val="28"/>
          <w:shd w:val="clear" w:color="auto" w:fill="FFFFFF"/>
          <w:lang w:val="kk-KZ" w:eastAsia="ru-RU"/>
        </w:rPr>
      </w:pPr>
      <w:r>
        <w:rPr>
          <w:rFonts w:ascii="Times New Roman" w:eastAsia="Times New Roman" w:hAnsi="Times New Roman" w:cs="Times New Roman"/>
          <w:b/>
          <w:spacing w:val="1"/>
          <w:sz w:val="28"/>
          <w:szCs w:val="28"/>
          <w:shd w:val="clear" w:color="auto" w:fill="FFFFFF"/>
          <w:lang w:val="kk-KZ" w:eastAsia="ru-RU"/>
        </w:rPr>
        <w:t>15</w:t>
      </w:r>
      <w:r w:rsidR="001C7176" w:rsidRPr="001C7176">
        <w:rPr>
          <w:rFonts w:ascii="Times New Roman" w:eastAsia="Times New Roman" w:hAnsi="Times New Roman" w:cs="Times New Roman"/>
          <w:b/>
          <w:spacing w:val="1"/>
          <w:sz w:val="28"/>
          <w:szCs w:val="28"/>
          <w:shd w:val="clear" w:color="auto" w:fill="FFFFFF"/>
          <w:lang w:val="kk-KZ" w:eastAsia="ru-RU"/>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1C7176" w:rsidRPr="001C7176" w:rsidRDefault="001C7176" w:rsidP="001C7176">
      <w:pPr>
        <w:widowControl w:val="0"/>
        <w:spacing w:after="0" w:line="240" w:lineRule="auto"/>
        <w:ind w:firstLine="709"/>
        <w:jc w:val="both"/>
        <w:rPr>
          <w:rFonts w:ascii="Times New Roman" w:eastAsia="Times New Roman" w:hAnsi="Times New Roman" w:cs="Times New Roman"/>
          <w:spacing w:val="1"/>
          <w:sz w:val="28"/>
          <w:szCs w:val="28"/>
          <w:shd w:val="clear" w:color="auto" w:fill="FFFFFF"/>
          <w:lang w:val="kk-KZ" w:eastAsia="ru-RU"/>
        </w:rPr>
      </w:pPr>
      <w:r w:rsidRPr="001C7176">
        <w:rPr>
          <w:rFonts w:ascii="Times New Roman" w:eastAsia="Times New Roman" w:hAnsi="Times New Roman" w:cs="Times New Roman"/>
          <w:spacing w:val="1"/>
          <w:sz w:val="28"/>
          <w:szCs w:val="28"/>
          <w:shd w:val="clear" w:color="auto" w:fill="FFFFFF"/>
          <w:lang w:val="kk-KZ" w:eastAsia="ru-RU"/>
        </w:rPr>
        <w:t>Талап етілмейді.</w:t>
      </w:r>
      <w:bookmarkStart w:id="0" w:name="_GoBack"/>
      <w:bookmarkEnd w:id="0"/>
    </w:p>
    <w:p w:rsidR="001C7176" w:rsidRPr="001C7176" w:rsidRDefault="001C7176" w:rsidP="001C7176">
      <w:pPr>
        <w:spacing w:after="0" w:line="240" w:lineRule="auto"/>
        <w:ind w:firstLine="709"/>
        <w:jc w:val="both"/>
        <w:rPr>
          <w:rFonts w:ascii="Times New Roman" w:eastAsia="Batang" w:hAnsi="Times New Roman" w:cs="Times New Roman"/>
          <w:sz w:val="28"/>
          <w:szCs w:val="28"/>
          <w:lang w:val="kk-KZ" w:eastAsia="ko-KR"/>
        </w:rPr>
      </w:pPr>
    </w:p>
    <w:p w:rsidR="001C7176" w:rsidRPr="001C7176" w:rsidRDefault="001C7176" w:rsidP="001C7176">
      <w:pPr>
        <w:spacing w:after="0" w:line="240" w:lineRule="auto"/>
        <w:ind w:firstLine="709"/>
        <w:jc w:val="both"/>
        <w:rPr>
          <w:rFonts w:ascii="Times New Roman" w:eastAsia="Batang" w:hAnsi="Times New Roman" w:cs="Times New Roman"/>
          <w:sz w:val="28"/>
          <w:szCs w:val="28"/>
          <w:lang w:val="kk-KZ" w:eastAsia="ko-KR"/>
        </w:rPr>
      </w:pPr>
    </w:p>
    <w:p w:rsidR="001C7176" w:rsidRPr="001C7176" w:rsidRDefault="001C7176" w:rsidP="001C7176">
      <w:pPr>
        <w:spacing w:after="0" w:line="240" w:lineRule="auto"/>
        <w:ind w:firstLine="709"/>
        <w:jc w:val="both"/>
        <w:rPr>
          <w:rFonts w:ascii="Times New Roman" w:eastAsia="Times New Roman" w:hAnsi="Times New Roman" w:cs="Times New Roman"/>
          <w:b/>
          <w:sz w:val="28"/>
          <w:szCs w:val="28"/>
          <w:lang w:val="kk-KZ" w:eastAsia="ru-RU"/>
        </w:rPr>
      </w:pPr>
      <w:r w:rsidRPr="001C7176">
        <w:rPr>
          <w:rFonts w:ascii="Times New Roman" w:eastAsia="Times New Roman" w:hAnsi="Times New Roman" w:cs="Times New Roman"/>
          <w:b/>
          <w:sz w:val="28"/>
          <w:szCs w:val="28"/>
          <w:lang w:val="kk-KZ" w:eastAsia="ru-RU"/>
        </w:rPr>
        <w:t xml:space="preserve">Қазақстан Республикасының </w:t>
      </w:r>
    </w:p>
    <w:p w:rsidR="001C7176" w:rsidRPr="001C7176" w:rsidRDefault="001C7176" w:rsidP="001C7176">
      <w:pPr>
        <w:spacing w:after="0" w:line="240" w:lineRule="auto"/>
        <w:ind w:firstLine="709"/>
        <w:jc w:val="both"/>
        <w:rPr>
          <w:rFonts w:ascii="Times New Roman" w:eastAsia="Times New Roman" w:hAnsi="Times New Roman" w:cs="Times New Roman"/>
          <w:b/>
          <w:sz w:val="28"/>
          <w:szCs w:val="28"/>
          <w:lang w:val="kk-KZ" w:eastAsia="ru-RU"/>
        </w:rPr>
      </w:pPr>
      <w:r w:rsidRPr="001C7176">
        <w:rPr>
          <w:rFonts w:ascii="Times New Roman" w:eastAsia="Times New Roman" w:hAnsi="Times New Roman" w:cs="Times New Roman"/>
          <w:b/>
          <w:sz w:val="28"/>
          <w:szCs w:val="28"/>
          <w:lang w:val="kk-KZ" w:eastAsia="ru-RU"/>
        </w:rPr>
        <w:t xml:space="preserve">          Әділет министрі</w:t>
      </w:r>
      <w:r w:rsidRPr="001C7176">
        <w:rPr>
          <w:rFonts w:ascii="Times New Roman" w:eastAsia="Times New Roman" w:hAnsi="Times New Roman" w:cs="Times New Roman"/>
          <w:b/>
          <w:sz w:val="28"/>
          <w:szCs w:val="28"/>
          <w:lang w:val="kk-KZ" w:eastAsia="ru-RU"/>
        </w:rPr>
        <w:tab/>
      </w:r>
      <w:r w:rsidRPr="001C7176">
        <w:rPr>
          <w:rFonts w:ascii="Times New Roman" w:eastAsia="Times New Roman" w:hAnsi="Times New Roman" w:cs="Times New Roman"/>
          <w:b/>
          <w:sz w:val="28"/>
          <w:szCs w:val="28"/>
          <w:lang w:val="kk-KZ" w:eastAsia="ru-RU"/>
        </w:rPr>
        <w:tab/>
      </w:r>
      <w:r w:rsidRPr="001C7176">
        <w:rPr>
          <w:rFonts w:ascii="Times New Roman" w:eastAsia="Times New Roman" w:hAnsi="Times New Roman" w:cs="Times New Roman"/>
          <w:b/>
          <w:sz w:val="28"/>
          <w:szCs w:val="28"/>
          <w:lang w:val="kk-KZ" w:eastAsia="ru-RU"/>
        </w:rPr>
        <w:tab/>
        <w:t xml:space="preserve">    </w:t>
      </w:r>
      <w:r w:rsidRPr="001C7176">
        <w:rPr>
          <w:rFonts w:ascii="Times New Roman" w:eastAsia="Times New Roman" w:hAnsi="Times New Roman" w:cs="Times New Roman"/>
          <w:b/>
          <w:sz w:val="28"/>
          <w:szCs w:val="28"/>
          <w:lang w:val="kk-KZ" w:eastAsia="ru-RU"/>
        </w:rPr>
        <w:tab/>
      </w:r>
      <w:r w:rsidRPr="001C7176">
        <w:rPr>
          <w:rFonts w:ascii="Times New Roman" w:eastAsia="Times New Roman" w:hAnsi="Times New Roman" w:cs="Times New Roman"/>
          <w:b/>
          <w:sz w:val="28"/>
          <w:szCs w:val="28"/>
          <w:lang w:val="kk-KZ" w:eastAsia="ru-RU"/>
        </w:rPr>
        <w:tab/>
      </w:r>
      <w:r w:rsidRPr="001C7176">
        <w:rPr>
          <w:rFonts w:ascii="Times New Roman" w:eastAsia="Times New Roman" w:hAnsi="Times New Roman" w:cs="Times New Roman"/>
          <w:b/>
          <w:sz w:val="28"/>
          <w:szCs w:val="28"/>
          <w:lang w:val="kk-KZ" w:eastAsia="ru-RU"/>
        </w:rPr>
        <w:tab/>
        <w:t xml:space="preserve">              А. Есқараев</w:t>
      </w:r>
    </w:p>
    <w:p w:rsidR="001C7176" w:rsidRPr="001C7176" w:rsidRDefault="001C7176" w:rsidP="001C7176">
      <w:pPr>
        <w:autoSpaceDE w:val="0"/>
        <w:autoSpaceDN w:val="0"/>
        <w:adjustRightInd w:val="0"/>
        <w:spacing w:after="0" w:line="240" w:lineRule="auto"/>
        <w:ind w:firstLine="708"/>
        <w:jc w:val="both"/>
        <w:rPr>
          <w:rFonts w:ascii="Times New Roman" w:eastAsia="Calibri" w:hAnsi="Times New Roman" w:cs="Times New Roman"/>
          <w:sz w:val="28"/>
          <w:szCs w:val="28"/>
          <w:lang w:val="kk-KZ"/>
        </w:rPr>
      </w:pPr>
    </w:p>
    <w:p w:rsidR="001C7176" w:rsidRPr="001C7176" w:rsidRDefault="001C7176" w:rsidP="001C7176">
      <w:pPr>
        <w:spacing w:after="0" w:line="240" w:lineRule="auto"/>
        <w:ind w:left="6663"/>
        <w:jc w:val="center"/>
        <w:rPr>
          <w:rFonts w:ascii="Times New Roman" w:eastAsia="Times New Roman" w:hAnsi="Times New Roman" w:cs="Times New Roman"/>
          <w:b/>
          <w:sz w:val="28"/>
          <w:szCs w:val="28"/>
          <w:lang w:val="kk-KZ"/>
        </w:rPr>
      </w:pPr>
    </w:p>
    <w:p w:rsidR="00972797" w:rsidRPr="001C7176" w:rsidRDefault="00972797">
      <w:pPr>
        <w:rPr>
          <w:lang w:val="kk-KZ"/>
        </w:rPr>
      </w:pPr>
    </w:p>
    <w:sectPr w:rsidR="00972797" w:rsidRPr="001C7176" w:rsidSect="00526CAF">
      <w:headerReference w:type="default" r:id="rId10"/>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8ED" w:rsidRDefault="001828ED">
      <w:pPr>
        <w:spacing w:after="0" w:line="240" w:lineRule="auto"/>
      </w:pPr>
      <w:r>
        <w:separator/>
      </w:r>
    </w:p>
  </w:endnote>
  <w:endnote w:type="continuationSeparator" w:id="0">
    <w:p w:rsidR="001828ED" w:rsidRDefault="00182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8ED" w:rsidRDefault="001828ED">
      <w:pPr>
        <w:spacing w:after="0" w:line="240" w:lineRule="auto"/>
      </w:pPr>
      <w:r>
        <w:separator/>
      </w:r>
    </w:p>
  </w:footnote>
  <w:footnote w:type="continuationSeparator" w:id="0">
    <w:p w:rsidR="001828ED" w:rsidRDefault="00182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318" w:rsidRPr="00AE7318" w:rsidRDefault="001C7176">
    <w:pPr>
      <w:pStyle w:val="a3"/>
      <w:jc w:val="center"/>
      <w:rPr>
        <w:rFonts w:ascii="Times New Roman" w:hAnsi="Times New Roman"/>
        <w:sz w:val="24"/>
        <w:szCs w:val="24"/>
      </w:rPr>
    </w:pPr>
    <w:r w:rsidRPr="00AE7318">
      <w:rPr>
        <w:rFonts w:ascii="Times New Roman" w:hAnsi="Times New Roman"/>
        <w:sz w:val="24"/>
        <w:szCs w:val="24"/>
      </w:rPr>
      <w:fldChar w:fldCharType="begin"/>
    </w:r>
    <w:r w:rsidRPr="00AE7318">
      <w:rPr>
        <w:rFonts w:ascii="Times New Roman" w:hAnsi="Times New Roman"/>
        <w:sz w:val="24"/>
        <w:szCs w:val="24"/>
      </w:rPr>
      <w:instrText xml:space="preserve"> PAGE   \* MERGEFORMAT </w:instrText>
    </w:r>
    <w:r w:rsidRPr="00AE7318">
      <w:rPr>
        <w:rFonts w:ascii="Times New Roman" w:hAnsi="Times New Roman"/>
        <w:sz w:val="24"/>
        <w:szCs w:val="24"/>
      </w:rPr>
      <w:fldChar w:fldCharType="separate"/>
    </w:r>
    <w:r w:rsidR="00452236">
      <w:rPr>
        <w:rFonts w:ascii="Times New Roman" w:hAnsi="Times New Roman"/>
        <w:noProof/>
        <w:sz w:val="24"/>
        <w:szCs w:val="24"/>
      </w:rPr>
      <w:t>3</w:t>
    </w:r>
    <w:r w:rsidRPr="00AE7318">
      <w:rPr>
        <w:rFonts w:ascii="Times New Roman" w:hAnsi="Times New Roman"/>
        <w:sz w:val="24"/>
        <w:szCs w:val="24"/>
      </w:rPr>
      <w:fldChar w:fldCharType="end"/>
    </w:r>
  </w:p>
  <w:p w:rsidR="00AE7318" w:rsidRDefault="001828E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7B72"/>
    <w:multiLevelType w:val="hybridMultilevel"/>
    <w:tmpl w:val="37BA6554"/>
    <w:lvl w:ilvl="0" w:tplc="9864C070">
      <w:start w:val="5"/>
      <w:numFmt w:val="decimal"/>
      <w:suff w:val="space"/>
      <w:lvlText w:val="%1."/>
      <w:lvlJc w:val="left"/>
      <w:pPr>
        <w:ind w:left="3196"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nsid w:val="65111914"/>
    <w:multiLevelType w:val="hybridMultilevel"/>
    <w:tmpl w:val="02CEE616"/>
    <w:lvl w:ilvl="0" w:tplc="710AED08">
      <w:start w:val="1"/>
      <w:numFmt w:val="decimal"/>
      <w:suff w:val="space"/>
      <w:lvlText w:val="%1."/>
      <w:lvlJc w:val="left"/>
      <w:pPr>
        <w:ind w:left="2913" w:hanging="360"/>
      </w:pPr>
      <w:rPr>
        <w:rFonts w:hint="default"/>
      </w:rPr>
    </w:lvl>
    <w:lvl w:ilvl="1" w:tplc="04190019">
      <w:start w:val="1"/>
      <w:numFmt w:val="lowerLetter"/>
      <w:lvlText w:val="%2."/>
      <w:lvlJc w:val="left"/>
      <w:pPr>
        <w:ind w:left="3633" w:hanging="360"/>
      </w:pPr>
    </w:lvl>
    <w:lvl w:ilvl="2" w:tplc="0419001B">
      <w:start w:val="1"/>
      <w:numFmt w:val="lowerRoman"/>
      <w:lvlText w:val="%3."/>
      <w:lvlJc w:val="right"/>
      <w:pPr>
        <w:ind w:left="4353" w:hanging="180"/>
      </w:pPr>
    </w:lvl>
    <w:lvl w:ilvl="3" w:tplc="0419000F">
      <w:start w:val="1"/>
      <w:numFmt w:val="decimal"/>
      <w:lvlText w:val="%4."/>
      <w:lvlJc w:val="left"/>
      <w:pPr>
        <w:ind w:left="5073" w:hanging="360"/>
      </w:pPr>
    </w:lvl>
    <w:lvl w:ilvl="4" w:tplc="04190019">
      <w:start w:val="1"/>
      <w:numFmt w:val="lowerLetter"/>
      <w:lvlText w:val="%5."/>
      <w:lvlJc w:val="left"/>
      <w:pPr>
        <w:ind w:left="5793" w:hanging="360"/>
      </w:pPr>
    </w:lvl>
    <w:lvl w:ilvl="5" w:tplc="0419001B">
      <w:start w:val="1"/>
      <w:numFmt w:val="lowerRoman"/>
      <w:lvlText w:val="%6."/>
      <w:lvlJc w:val="right"/>
      <w:pPr>
        <w:ind w:left="6513" w:hanging="180"/>
      </w:pPr>
    </w:lvl>
    <w:lvl w:ilvl="6" w:tplc="0419000F">
      <w:start w:val="1"/>
      <w:numFmt w:val="decimal"/>
      <w:lvlText w:val="%7."/>
      <w:lvlJc w:val="left"/>
      <w:pPr>
        <w:ind w:left="7233" w:hanging="360"/>
      </w:pPr>
    </w:lvl>
    <w:lvl w:ilvl="7" w:tplc="04190019">
      <w:start w:val="1"/>
      <w:numFmt w:val="lowerLetter"/>
      <w:lvlText w:val="%8."/>
      <w:lvlJc w:val="left"/>
      <w:pPr>
        <w:ind w:left="7953" w:hanging="360"/>
      </w:pPr>
    </w:lvl>
    <w:lvl w:ilvl="8" w:tplc="0419001B">
      <w:start w:val="1"/>
      <w:numFmt w:val="lowerRoman"/>
      <w:lvlText w:val="%9."/>
      <w:lvlJc w:val="right"/>
      <w:pPr>
        <w:ind w:left="867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3C6"/>
    <w:rsid w:val="001828ED"/>
    <w:rsid w:val="001A370D"/>
    <w:rsid w:val="001B786C"/>
    <w:rsid w:val="001C7176"/>
    <w:rsid w:val="00266736"/>
    <w:rsid w:val="002F7484"/>
    <w:rsid w:val="00452236"/>
    <w:rsid w:val="004E1998"/>
    <w:rsid w:val="00592544"/>
    <w:rsid w:val="006B0B3F"/>
    <w:rsid w:val="007D03C6"/>
    <w:rsid w:val="008D00C6"/>
    <w:rsid w:val="00972797"/>
    <w:rsid w:val="00A92C62"/>
    <w:rsid w:val="00D21555"/>
    <w:rsid w:val="00E86D8C"/>
    <w:rsid w:val="00EB3B55"/>
    <w:rsid w:val="00F75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7176"/>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1C7176"/>
    <w:rPr>
      <w:rFonts w:ascii="Calibri" w:eastAsia="Calibri" w:hAnsi="Calibri" w:cs="Times New Roman"/>
    </w:rPr>
  </w:style>
  <w:style w:type="paragraph" w:styleId="a5">
    <w:name w:val="List Paragraph"/>
    <w:basedOn w:val="a"/>
    <w:uiPriority w:val="34"/>
    <w:qFormat/>
    <w:rsid w:val="002667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7176"/>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1C7176"/>
    <w:rPr>
      <w:rFonts w:ascii="Calibri" w:eastAsia="Calibri" w:hAnsi="Calibri" w:cs="Times New Roman"/>
    </w:rPr>
  </w:style>
  <w:style w:type="paragraph" w:styleId="a5">
    <w:name w:val="List Paragraph"/>
    <w:basedOn w:val="a"/>
    <w:uiPriority w:val="34"/>
    <w:qFormat/>
    <w:rsid w:val="002667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27290">
      <w:bodyDiv w:val="1"/>
      <w:marLeft w:val="0"/>
      <w:marRight w:val="0"/>
      <w:marTop w:val="0"/>
      <w:marBottom w:val="0"/>
      <w:divBdr>
        <w:top w:val="none" w:sz="0" w:space="0" w:color="auto"/>
        <w:left w:val="none" w:sz="0" w:space="0" w:color="auto"/>
        <w:bottom w:val="none" w:sz="0" w:space="0" w:color="auto"/>
        <w:right w:val="none" w:sz="0" w:space="0" w:color="auto"/>
      </w:divBdr>
      <w:divsChild>
        <w:div w:id="16123130">
          <w:marLeft w:val="0"/>
          <w:marRight w:val="0"/>
          <w:marTop w:val="0"/>
          <w:marBottom w:val="0"/>
          <w:divBdr>
            <w:top w:val="none" w:sz="0" w:space="0" w:color="auto"/>
            <w:left w:val="none" w:sz="0" w:space="0" w:color="auto"/>
            <w:bottom w:val="none" w:sz="0" w:space="0" w:color="auto"/>
            <w:right w:val="none" w:sz="0" w:space="0" w:color="auto"/>
          </w:divBdr>
        </w:div>
      </w:divsChild>
    </w:div>
    <w:div w:id="1529760242">
      <w:bodyDiv w:val="1"/>
      <w:marLeft w:val="0"/>
      <w:marRight w:val="0"/>
      <w:marTop w:val="0"/>
      <w:marBottom w:val="0"/>
      <w:divBdr>
        <w:top w:val="none" w:sz="0" w:space="0" w:color="auto"/>
        <w:left w:val="none" w:sz="0" w:space="0" w:color="auto"/>
        <w:bottom w:val="none" w:sz="0" w:space="0" w:color="auto"/>
        <w:right w:val="none" w:sz="0" w:space="0" w:color="auto"/>
      </w:divBdr>
      <w:divsChild>
        <w:div w:id="1731882961">
          <w:marLeft w:val="0"/>
          <w:marRight w:val="0"/>
          <w:marTop w:val="0"/>
          <w:marBottom w:val="0"/>
          <w:divBdr>
            <w:top w:val="none" w:sz="0" w:space="0" w:color="auto"/>
            <w:left w:val="none" w:sz="0" w:space="0" w:color="auto"/>
            <w:bottom w:val="none" w:sz="0" w:space="0" w:color="auto"/>
            <w:right w:val="none" w:sz="0" w:space="0" w:color="auto"/>
          </w:divBdr>
        </w:div>
      </w:divsChild>
    </w:div>
    <w:div w:id="1675454414">
      <w:bodyDiv w:val="1"/>
      <w:marLeft w:val="0"/>
      <w:marRight w:val="0"/>
      <w:marTop w:val="0"/>
      <w:marBottom w:val="0"/>
      <w:divBdr>
        <w:top w:val="none" w:sz="0" w:space="0" w:color="auto"/>
        <w:left w:val="none" w:sz="0" w:space="0" w:color="auto"/>
        <w:bottom w:val="none" w:sz="0" w:space="0" w:color="auto"/>
        <w:right w:val="none" w:sz="0" w:space="0" w:color="auto"/>
      </w:divBdr>
      <w:divsChild>
        <w:div w:id="1731029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njust.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59792-A366-436E-B73C-FBA8F2651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917</Words>
  <Characters>5227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Усенбаева Айгерим Нурлановна</dc:creator>
  <cp:keywords/>
  <dc:description/>
  <cp:lastModifiedBy>Төрехан Малика Қайратқызы</cp:lastModifiedBy>
  <cp:revision>12</cp:revision>
  <dcterms:created xsi:type="dcterms:W3CDTF">2023-11-14T11:08:00Z</dcterms:created>
  <dcterms:modified xsi:type="dcterms:W3CDTF">2023-11-20T13:17:00Z</dcterms:modified>
</cp:coreProperties>
</file>